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7.png" ContentType="image/png"/>
  <Override PartName="/word/media/rId176.png" ContentType="image/png"/>
  <Override PartName="/word/media/rId903.png" ContentType="image/png"/>
  <Override PartName="/word/media/rId805.png" ContentType="image/png"/>
  <Override PartName="/word/media/rId531.png" ContentType="image/png"/>
  <Override PartName="/word/media/rId1376.png" ContentType="image/png"/>
  <Override PartName="/word/media/rId1831.png" ContentType="image/png"/>
  <Override PartName="/word/media/rId38.png" ContentType="image/png"/>
  <Override PartName="/word/media/rId162.png" ContentType="image/png"/>
  <Override PartName="/word/media/rId814.png" ContentType="image/png"/>
  <Override PartName="/word/media/rId238.png" ContentType="image/png"/>
  <Override PartName="/word/media/rId1168.png" ContentType="image/png"/>
  <Override PartName="/word/media/rId226.png" ContentType="image/png"/>
  <Override PartName="/word/media/rId628.png" ContentType="image/png"/>
  <Override PartName="/word/media/rId1424.png" ContentType="image/png"/>
  <Override PartName="/word/media/rId1400.png" ContentType="image/png"/>
  <Override PartName="/word/media/rId32.png" ContentType="image/png"/>
  <Override PartName="/word/media/rId1172.png" ContentType="image/png"/>
  <Override PartName="/word/media/rId896.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8.png" ContentType="image/png"/>
  <Override PartName="/word/media/rId509.png" ContentType="image/png"/>
  <Override PartName="/word/media/rId1217.png" ContentType="image/png"/>
  <Override PartName="/word/media/rId281.png" ContentType="image/png"/>
  <Override PartName="/word/media/rId1248.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95.png" ContentType="image/png"/>
  <Override PartName="/word/media/rId419.png" ContentType="image/png"/>
  <Override PartName="/word/media/rId233.png" ContentType="image/png"/>
  <Override PartName="/word/media/rId1245.png" ContentType="image/png"/>
  <Override PartName="/word/media/rId307.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3.png" ContentType="image/png"/>
  <Override PartName="/word/media/rId268.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8.png" ContentType="image/png"/>
  <Override PartName="/word/media/rId73.png" ContentType="image/png"/>
  <Override PartName="/word/media/rId1017.png" ContentType="image/png"/>
  <Override PartName="/word/media/rId770.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7.png" ContentType="image/png"/>
  <Override PartName="/word/media/rId49.png" ContentType="image/png"/>
  <Override PartName="/word/media/rId276.png" ContentType="image/png"/>
  <Override PartName="/word/media/rId1404.png" ContentType="image/png"/>
  <Override PartName="/word/media/rId773.png" ContentType="image/png"/>
  <Override PartName="/word/media/rId406.png" ContentType="image/png"/>
  <Override PartName="/word/media/rId291.png" ContentType="image/png"/>
  <Override PartName="/word/media/rId1212.png" ContentType="image/png"/>
  <Override PartName="/word/media/rId1038.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3.png" ContentType="image/png"/>
  <Override PartName="/word/media/rId158.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61.png" ContentType="image/png"/>
  <Override PartName="/word/media/rId423.png" ContentType="image/png"/>
  <Override PartName="/word/media/rId1031.png" ContentType="image/png"/>
  <Override PartName="/word/media/rId637.png" ContentType="image/png"/>
  <Override PartName="/word/media/rId722.png" ContentType="image/png"/>
  <Override PartName="/word/media/rId1113.png" ContentType="image/png"/>
  <Override PartName="/word/media/rId1041.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2.png" ContentType="image/png"/>
  <Override PartName="/word/media/rId84.png" ContentType="image/png"/>
  <Override PartName="/word/media/rId1206.png" ContentType="image/png"/>
  <Override PartName="/word/media/rId399.png" ContentType="image/png"/>
  <Override PartName="/word/media/rId1196.png" ContentType="image/png"/>
  <Override PartName="/word/media/rId1264.png" ContentType="image/png"/>
  <Override PartName="/word/media/rId1130.png" ContentType="image/png"/>
  <Override PartName="/word/media/rId555.png" ContentType="image/png"/>
  <Override PartName="/word/media/rId1396.png" ContentType="image/png"/>
  <Override PartName="/word/media/rId1119.png" ContentType="image/png"/>
  <Override PartName="/word/media/rId1237.png" ContentType="image/png"/>
  <Override PartName="/word/media/rId314.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6.png" ContentType="image/png"/>
  <Override PartName="/word/media/rId1416.png" ContentType="image/png"/>
  <Override PartName="/word/media/rId479.png" ContentType="image/png"/>
  <Override PartName="/word/media/rId1058.png" ContentType="image/png"/>
  <Override PartName="/word/media/rId1044.png" ContentType="image/png"/>
  <Override PartName="/word/media/rId913.png" ContentType="image/png"/>
  <Override PartName="/word/media/rId1454.png" ContentType="image/png"/>
  <Override PartName="/word/media/rId1160.png" ContentType="image/png"/>
  <Override PartName="/word/media/rId864.png" ContentType="image/png"/>
  <Override PartName="/word/media/rId26.png" ContentType="image/png"/>
  <Override PartName="/word/media/rId1035.png" ContentType="image/png"/>
  <Override PartName="/word/media/rId1412.png" ContentType="image/png"/>
  <Override PartName="/word/media/rId687.png" ContentType="image/png"/>
  <Override PartName="/word/media/rId540.png" ContentType="image/png"/>
  <Override PartName="/word/media/rId1367.png" ContentType="image/png"/>
  <Override PartName="/word/media/rId795.png" ContentType="image/png"/>
  <Override PartName="/word/media/rId172.png" ContentType="image/png"/>
  <Override PartName="/word/media/rId1047.png" ContentType="image/png"/>
  <Override PartName="/word/media/rId140.png" ContentType="image/png"/>
  <Override PartName="/word/media/rId700.png" ContentType="image/png"/>
  <Override PartName="/word/media/rId356.png" ContentType="image/png"/>
  <Override PartName="/word/media/rId44.png" ContentType="image/png"/>
  <Override PartName="/word/media/rId298.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- 2022-05-17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e’ 1 Azione ogni 15 di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e’ 1 Azione ogni 15 di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e’ 1 Azione ogni 15 di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e’ 1 Azione ogni 15 di DC.</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 1 Azione per DC.</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9"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2"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10"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fallimento-critico-nella-prova-di-magia"/>
    <w:p>
      <w:pPr>
        <w:pStyle w:val="Heading3"/>
      </w:pPr>
      <w:r>
        <w:t xml:space="preserve">Fallimento Critico nella Prova di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2"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bookmarkEnd w:id="872"/>
    <w:bookmarkStart w:id="874" w:name="lesplosione-del-6-nella-magia"/>
    <w:p>
      <w:pPr>
        <w:pStyle w:val="Heading3"/>
      </w:pPr>
      <w:r>
        <w:t xml:space="preserve">L’esplosione del 6 nella Magia</w:t>
      </w:r>
    </w:p>
    <w:p>
      <w:pPr>
        <w:pStyle w:val="FirstParagraph"/>
      </w:pPr>
      <w:bookmarkStart w:id="873" w:name="magieesplosionedelsei"/>
      <w:bookmarkEnd w:id="87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4"/>
    <w:bookmarkStart w:id="876" w:name="tiro-salvezza---resistere-allincantesimo"/>
    <w:p>
      <w:pPr>
        <w:pStyle w:val="Heading3"/>
      </w:pPr>
      <w:r>
        <w:t xml:space="preserve">Tiro Salvezza - Resistere all’incantesimo</w:t>
      </w:r>
    </w:p>
    <w:p>
      <w:pPr>
        <w:pStyle w:val="FirstParagraph"/>
      </w:pPr>
      <w:bookmarkStart w:id="875" w:name="magietirosalvezza"/>
      <w:bookmarkEnd w:id="87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6"/>
    <w:bookmarkStart w:id="878" w:name="X1b62e6be4e1c795b021b14674aead5c23d8444c"/>
    <w:p>
      <w:pPr>
        <w:pStyle w:val="Heading3"/>
      </w:pPr>
      <w:r>
        <w:t xml:space="preserve">Distratto - Problemi nel lancio dell’incantesimo</w:t>
      </w:r>
    </w:p>
    <w:p>
      <w:pPr>
        <w:pStyle w:val="FirstParagraph"/>
      </w:pPr>
      <w:bookmarkStart w:id="877" w:name="magiedistratto"/>
      <w:bookmarkEnd w:id="877"/>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8"/>
    <w:bookmarkStart w:id="880" w:name="concentrazione"/>
    <w:p>
      <w:pPr>
        <w:pStyle w:val="Heading3"/>
      </w:pPr>
      <w:r>
        <w:t xml:space="preserve">Concentrazione</w:t>
      </w:r>
    </w:p>
    <w:p>
      <w:pPr>
        <w:pStyle w:val="FirstParagraph"/>
      </w:pPr>
      <w:bookmarkStart w:id="879" w:name="magieconcentrazione"/>
      <w:bookmarkEnd w:id="87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0"/>
    <w:bookmarkStart w:id="881"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1"/>
    <w:bookmarkStart w:id="883" w:name="conservare-la-magia"/>
    <w:p>
      <w:pPr>
        <w:pStyle w:val="Heading3"/>
      </w:pPr>
      <w:r>
        <w:t xml:space="preserve">Conservare la magia</w:t>
      </w:r>
    </w:p>
    <w:p>
      <w:pPr>
        <w:pStyle w:val="FirstParagraph"/>
      </w:pPr>
      <w:bookmarkStart w:id="882" w:name="magieconservare"/>
      <w:bookmarkEnd w:id="88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3"/>
    <w:bookmarkStart w:id="885" w:name="influenzati-da-più-magie"/>
    <w:p>
      <w:pPr>
        <w:pStyle w:val="Heading3"/>
      </w:pPr>
      <w:r>
        <w:t xml:space="preserve">Influenzati da più Magie</w:t>
      </w:r>
    </w:p>
    <w:p>
      <w:pPr>
        <w:pStyle w:val="FirstParagraph"/>
      </w:pPr>
      <w:bookmarkStart w:id="884" w:name="magieinfluenzatodapiumagie"/>
      <w:bookmarkEnd w:id="884"/>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5"/>
    <w:bookmarkStart w:id="888" w:name="tentare-più-magie-nello-stesso-round"/>
    <w:p>
      <w:pPr>
        <w:pStyle w:val="Heading3"/>
      </w:pPr>
      <w:r>
        <w:t xml:space="preserve">Tentare più Magie nello stesso round</w:t>
      </w:r>
    </w:p>
    <w:p>
      <w:pPr>
        <w:pStyle w:val="FirstParagraph"/>
      </w:pPr>
      <w:bookmarkStart w:id="886" w:name="piumagieround"/>
      <w:bookmarkEnd w:id="886"/>
      <w:bookmarkStart w:id="887" w:name="piumagieround"/>
      <w:bookmarkEnd w:id="88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8"/>
    <w:bookmarkStart w:id="890" w:name="alterare-le-magie"/>
    <w:p>
      <w:pPr>
        <w:pStyle w:val="Heading3"/>
      </w:pPr>
      <w:r>
        <w:t xml:space="preserve">Alterare le Magie</w:t>
      </w:r>
    </w:p>
    <w:p>
      <w:pPr>
        <w:pStyle w:val="FirstParagraph"/>
      </w:pPr>
      <w:bookmarkStart w:id="889" w:name="magiealteraremagie"/>
      <w:bookmarkEnd w:id="88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0"/>
    <w:bookmarkStart w:id="892" w:name="tentare-incantesimi-con-impedimenti"/>
    <w:p>
      <w:pPr>
        <w:pStyle w:val="Heading3"/>
      </w:pPr>
      <w:r>
        <w:t xml:space="preserve">Tentare Incantesimi con impedimenti</w:t>
      </w:r>
    </w:p>
    <w:p>
      <w:pPr>
        <w:pStyle w:val="FirstParagraph"/>
      </w:pPr>
      <w:bookmarkStart w:id="891" w:name="magieconimpedimenti"/>
      <w:bookmarkEnd w:id="89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2"/>
    <w:bookmarkStart w:id="894" w:name="definizioni-obiettivi-degli-incantesimi"/>
    <w:p>
      <w:pPr>
        <w:pStyle w:val="Heading3"/>
      </w:pPr>
      <w:r>
        <w:t xml:space="preserve">Definizioni obiettivi degli incantesimi</w:t>
      </w:r>
    </w:p>
    <w:p>
      <w:pPr>
        <w:pStyle w:val="FirstParagraph"/>
      </w:pPr>
      <w:bookmarkStart w:id="893" w:name="magiedefinizioniobiettivi"/>
      <w:bookmarkEnd w:id="893"/>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4"/>
    <w:bookmarkStart w:id="895"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Cs/>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Cs/>
          <w:b/>
        </w:rPr>
        <w:t xml:space="preserve">Oscurità</w:t>
      </w:r>
      <w:r>
        <w:t xml:space="preserve">’: buio pesto, può essere naturale o magico</w:t>
      </w:r>
    </w:p>
    <w:p>
      <w:pPr>
        <w:numPr>
          <w:ilvl w:val="0"/>
          <w:numId w:val="1039"/>
        </w:numPr>
      </w:pPr>
      <w:r>
        <w:rPr>
          <w:bCs/>
          <w:b/>
        </w:rPr>
        <w:t xml:space="preserve">Luce Fioca/Oscurata leggermente/Penombra</w:t>
      </w:r>
      <w:r>
        <w:t xml:space="preserve">: poca illuminazione, permette di riconoscere le sagome</w:t>
      </w:r>
    </w:p>
    <w:p>
      <w:pPr>
        <w:numPr>
          <w:ilvl w:val="0"/>
          <w:numId w:val="103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 Costa 1 Azione ogni 10 di DC oppure con Erboristeria 6 o più costa 1 Azione ogni 15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6"/>
        </w:numPr>
      </w:pPr>
      <w:r>
        <w:rPr>
          <w:bCs/>
          <w:b/>
        </w:rPr>
        <w:t xml:space="preserve">Per ogni incontro designato per sfidare il gruppo in maniera media o difficile assegnate 1 punto esperienza.</w:t>
      </w:r>
    </w:p>
    <w:p>
      <w:pPr>
        <w:numPr>
          <w:ilvl w:val="0"/>
          <w:numId w:val="1046"/>
        </w:numPr>
      </w:pPr>
      <w:r>
        <w:rPr>
          <w:bCs/>
          <w:b/>
        </w:rPr>
        <w:t xml:space="preserve">Per ogni incontro designato per essere potenzialmente mortale assegnate 2 punti esperienza.</w:t>
      </w:r>
    </w:p>
    <w:p>
      <w:pPr>
        <w:numPr>
          <w:ilvl w:val="0"/>
          <w:numId w:val="104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7"/>
        </w:numPr>
      </w:pPr>
      <w:r>
        <w:rPr>
          <w:bCs/>
          <w:b/>
        </w:rPr>
        <w:t xml:space="preserve">raggiunga gli obiettivi prefissati</w:t>
      </w:r>
      <w:r>
        <w:t xml:space="preserve"> </w:t>
      </w:r>
      <w:r>
        <w:t xml:space="preserve">(premio di gruppo o singolo);</w:t>
      </w:r>
    </w:p>
    <w:p>
      <w:pPr>
        <w:numPr>
          <w:ilvl w:val="0"/>
          <w:numId w:val="1047"/>
        </w:numPr>
      </w:pPr>
      <w:r>
        <w:rPr>
          <w:bCs/>
          <w:b/>
        </w:rPr>
        <w:t xml:space="preserve">faccia un ottimo gioco di ruolo</w:t>
      </w:r>
      <w:r>
        <w:t xml:space="preserve"> </w:t>
      </w:r>
      <w:r>
        <w:t xml:space="preserve">(premio al giocatore);</w:t>
      </w:r>
    </w:p>
    <w:p>
      <w:pPr>
        <w:numPr>
          <w:ilvl w:val="0"/>
          <w:numId w:val="104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Cs/>
          <w:b/>
        </w:rPr>
        <w:t xml:space="preserve">risolva i problemi in maniera creativa, fantasiosa e funzionale</w:t>
      </w:r>
      <w:r>
        <w:t xml:space="preserve"> </w:t>
      </w:r>
      <w:r>
        <w:t xml:space="preserve">(premio al giocatore);</w:t>
      </w:r>
    </w:p>
    <w:p>
      <w:pPr>
        <w:numPr>
          <w:ilvl w:val="0"/>
          <w:numId w:val="1047"/>
        </w:numPr>
      </w:pPr>
      <w:r>
        <w:rPr>
          <w:bCs/>
          <w:b/>
        </w:rPr>
        <w:t xml:space="preserve">abbia buona collaborazione e sappia interagire come gruppo verso i png</w:t>
      </w:r>
      <w:r>
        <w:t xml:space="preserve"> </w:t>
      </w:r>
      <w:r>
        <w:t xml:space="preserve">(premio al gruppo od al giocatore);</w:t>
      </w:r>
    </w:p>
    <w:p>
      <w:pPr>
        <w:numPr>
          <w:ilvl w:val="0"/>
          <w:numId w:val="1047"/>
        </w:numPr>
      </w:pPr>
      <w:r>
        <w:rPr>
          <w:bCs/>
          <w:b/>
        </w:rPr>
        <w:t xml:space="preserve">scopra o avvii indizi di avventura e creazione di nuovi plot</w:t>
      </w:r>
      <w:r>
        <w:t xml:space="preserve"> </w:t>
      </w:r>
      <w:r>
        <w:t xml:space="preserve">(premio al giocatore);</w:t>
      </w:r>
    </w:p>
    <w:p>
      <w:pPr>
        <w:numPr>
          <w:ilvl w:val="0"/>
          <w:numId w:val="1047"/>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3"/>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5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5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Cs/>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7" Target="media/rId1287.png" /><Relationship Type="http://schemas.openxmlformats.org/officeDocument/2006/relationships/image" Id="rId176" Target="media/rId176.png" /><Relationship Type="http://schemas.openxmlformats.org/officeDocument/2006/relationships/image" Id="rId903" Target="media/rId903.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8" Target="media/rId1168.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4" Target="media/rId1424.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6" Target="media/rId896.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7" Target="media/rId1217.png" /><Relationship Type="http://schemas.openxmlformats.org/officeDocument/2006/relationships/image" Id="rId281" Target="media/rId281.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5" Target="media/rId1245.png" /><Relationship Type="http://schemas.openxmlformats.org/officeDocument/2006/relationships/image" Id="rId307" Target="media/rId307.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0" Target="media/rId770.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4" Target="media/rId1404.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2" Target="media/rId1212.png" /><Relationship Type="http://schemas.openxmlformats.org/officeDocument/2006/relationships/image" Id="rId1038" Target="media/rId1038.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61" Target="media/rId1361.png" /><Relationship Type="http://schemas.openxmlformats.org/officeDocument/2006/relationships/image" Id="rId423" Target="media/rId423.png" /><Relationship Type="http://schemas.openxmlformats.org/officeDocument/2006/relationships/image" Id="rId1031" Target="media/rId1031.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9" Target="media/rId399.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5" Target="media/rId555.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14" Target="media/rId314.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6" Target="media/rId456.png" /><Relationship Type="http://schemas.openxmlformats.org/officeDocument/2006/relationships/image" Id="rId1416" Target="media/rId1416.png" /><Relationship Type="http://schemas.openxmlformats.org/officeDocument/2006/relationships/image" Id="rId479" Target="media/rId479.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2" Target="media/rId1412.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7" Target="media/rId1367.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2022-05-17T13:07:46Z</dcterms:created>
  <dcterms:modified xsi:type="dcterms:W3CDTF">2022-05-17T13:07:46Z</dcterms:modified>
</cp:coreProperties>
</file>

<file path=docProps/custom.xml><?xml version="1.0" encoding="utf-8"?>
<Properties xmlns="http://schemas.openxmlformats.org/officeDocument/2006/custom-properties" xmlns:vt="http://schemas.openxmlformats.org/officeDocument/2006/docPropsVTypes"/>
</file>